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05958" w14:textId="028CA80B" w:rsidR="00A56AA4" w:rsidRPr="00943748" w:rsidRDefault="00A56AA4" w:rsidP="00943748">
      <w:pPr>
        <w:jc w:val="center"/>
        <w:rPr>
          <w:b/>
          <w:bCs/>
        </w:rPr>
      </w:pPr>
      <w:r w:rsidRPr="00943748">
        <w:rPr>
          <w:b/>
          <w:bCs/>
          <w:sz w:val="32"/>
          <w:szCs w:val="32"/>
        </w:rPr>
        <w:t xml:space="preserve">Project </w:t>
      </w:r>
      <w:r w:rsidR="00365666">
        <w:rPr>
          <w:b/>
          <w:bCs/>
          <w:sz w:val="32"/>
          <w:szCs w:val="32"/>
        </w:rPr>
        <w:t>Coordinator</w:t>
      </w:r>
      <w:bookmarkStart w:id="0" w:name="_GoBack"/>
      <w:bookmarkEnd w:id="0"/>
    </w:p>
    <w:p w14:paraId="17A12BB5" w14:textId="1D166CC3" w:rsidR="00155116" w:rsidRDefault="00155116" w:rsidP="00155116">
      <w:pPr>
        <w:rPr>
          <w:lang w:eastAsia="ja-JP"/>
        </w:rPr>
      </w:pPr>
    </w:p>
    <w:p w14:paraId="65B3AA05" w14:textId="16298E2F" w:rsidR="001F3B2D" w:rsidRPr="00943748" w:rsidRDefault="001F3B2D" w:rsidP="001F3B2D">
      <w:pPr>
        <w:pStyle w:val="Heading1"/>
        <w:spacing w:after="0"/>
        <w:rPr>
          <w:rFonts w:asciiTheme="minorHAnsi" w:hAnsiTheme="minorHAnsi" w:cstheme="minorHAnsi"/>
          <w:i/>
          <w:color w:val="auto"/>
          <w:sz w:val="22"/>
        </w:rPr>
      </w:pPr>
      <w:r w:rsidRPr="00943748">
        <w:rPr>
          <w:rFonts w:asciiTheme="minorHAnsi" w:hAnsiTheme="minorHAnsi" w:cstheme="minorHAnsi"/>
          <w:color w:val="auto"/>
          <w:szCs w:val="26"/>
        </w:rPr>
        <w:t>Job Summary</w:t>
      </w:r>
      <w:r w:rsidRPr="00943748">
        <w:rPr>
          <w:rFonts w:asciiTheme="minorHAnsi" w:hAnsiTheme="minorHAnsi" w:cstheme="minorHAnsi"/>
          <w:color w:val="auto"/>
        </w:rPr>
        <w:t>:</w:t>
      </w:r>
    </w:p>
    <w:p w14:paraId="3EC55E0D" w14:textId="0021E47B" w:rsidR="008D7B5B" w:rsidRDefault="001367B9" w:rsidP="008D7B5B">
      <w:r w:rsidRPr="00E118BE">
        <w:t>The</w:t>
      </w:r>
      <w:r>
        <w:t xml:space="preserve"> Project </w:t>
      </w:r>
      <w:r w:rsidR="00792A9D">
        <w:t>Manager</w:t>
      </w:r>
      <w:r>
        <w:t xml:space="preserve"> will </w:t>
      </w:r>
      <w:r w:rsidR="008D7B5B">
        <w:t>manage the job order process from the point of receiving a purchase order to the delivery of the product to the job site.</w:t>
      </w:r>
      <w:r w:rsidR="007D691E">
        <w:t xml:space="preserve"> </w:t>
      </w:r>
      <w:r w:rsidR="00792A9D">
        <w:t>He/She a</w:t>
      </w:r>
      <w:r w:rsidR="008D7B5B">
        <w:t xml:space="preserve">cts as a liaison between the company, customers, and vendors. </w:t>
      </w:r>
    </w:p>
    <w:p w14:paraId="1F7E98F7" w14:textId="77777777" w:rsidR="001367B9" w:rsidRDefault="001367B9" w:rsidP="001367B9">
      <w:pPr>
        <w:pStyle w:val="Heading2"/>
        <w:spacing w:line="240" w:lineRule="auto"/>
        <w:rPr>
          <w:rFonts w:asciiTheme="minorHAnsi" w:hAnsiTheme="minorHAnsi" w:cstheme="minorHAnsi"/>
          <w:b/>
          <w:bCs/>
          <w:color w:val="auto"/>
        </w:rPr>
      </w:pPr>
      <w:r w:rsidRPr="00943748">
        <w:rPr>
          <w:rFonts w:asciiTheme="minorHAnsi" w:hAnsiTheme="minorHAnsi" w:cstheme="minorHAnsi"/>
          <w:b/>
          <w:bCs/>
          <w:color w:val="auto"/>
        </w:rPr>
        <w:t>Duties/Responsibilities:</w:t>
      </w:r>
    </w:p>
    <w:p w14:paraId="59EC8567" w14:textId="77777777" w:rsidR="00D05C72" w:rsidRDefault="00D05C72" w:rsidP="00D05C72">
      <w:pPr>
        <w:pStyle w:val="ListParagraph"/>
        <w:numPr>
          <w:ilvl w:val="0"/>
          <w:numId w:val="19"/>
        </w:numPr>
      </w:pPr>
      <w:r>
        <w:t>Manages the project lifecycle by completing associated tasks on time, to specifications, and with accuracy and efficiency.</w:t>
      </w:r>
    </w:p>
    <w:p w14:paraId="76BA8C9C" w14:textId="4D1BEC55" w:rsidR="001367B9" w:rsidRDefault="001367B9" w:rsidP="001367B9">
      <w:pPr>
        <w:pStyle w:val="ListParagraph"/>
        <w:numPr>
          <w:ilvl w:val="0"/>
          <w:numId w:val="10"/>
        </w:numPr>
      </w:pPr>
      <w:r>
        <w:t xml:space="preserve">Outlines the tasks involved in the project and delegates </w:t>
      </w:r>
      <w:r w:rsidR="00792A9D">
        <w:t>tasks as needed</w:t>
      </w:r>
      <w:r>
        <w:t xml:space="preserve">. </w:t>
      </w:r>
    </w:p>
    <w:p w14:paraId="6DB1469D" w14:textId="70DF1A7A" w:rsidR="001367B9" w:rsidRDefault="001367B9" w:rsidP="001367B9">
      <w:pPr>
        <w:pStyle w:val="ListParagraph"/>
        <w:numPr>
          <w:ilvl w:val="0"/>
          <w:numId w:val="10"/>
        </w:numPr>
      </w:pPr>
      <w:r>
        <w:t>Conducts cost analysis, estimating expected costs for the project.</w:t>
      </w:r>
    </w:p>
    <w:p w14:paraId="46D5E31D" w14:textId="167699A4" w:rsidR="00792A9D" w:rsidRDefault="00792A9D" w:rsidP="001367B9">
      <w:pPr>
        <w:pStyle w:val="ListParagraph"/>
        <w:numPr>
          <w:ilvl w:val="0"/>
          <w:numId w:val="10"/>
        </w:numPr>
      </w:pPr>
      <w:r>
        <w:t>Maximizes profit for each project helping the sales department reach company objectives.</w:t>
      </w:r>
    </w:p>
    <w:p w14:paraId="6BA571E2" w14:textId="58FF7AD7" w:rsidR="000D28E6" w:rsidRDefault="000D28E6" w:rsidP="001367B9">
      <w:pPr>
        <w:pStyle w:val="ListParagraph"/>
        <w:numPr>
          <w:ilvl w:val="0"/>
          <w:numId w:val="10"/>
        </w:numPr>
      </w:pPr>
      <w:r>
        <w:t xml:space="preserve">Completes the submittal package and shop drawings to the determined schedules and the needs of our customers and production department. </w:t>
      </w:r>
    </w:p>
    <w:p w14:paraId="2A4B920B" w14:textId="0A4FD50A" w:rsidR="008D7B5B" w:rsidRPr="00305A8E" w:rsidRDefault="008D7B5B" w:rsidP="008D7B5B">
      <w:pPr>
        <w:pStyle w:val="ListParagraph"/>
        <w:numPr>
          <w:ilvl w:val="0"/>
          <w:numId w:val="10"/>
        </w:numPr>
      </w:pPr>
      <w:r>
        <w:t>Enter PO or contract</w:t>
      </w:r>
      <w:r w:rsidR="007A1237">
        <w:t>s</w:t>
      </w:r>
      <w:r>
        <w:t xml:space="preserve"> into Titan Precast Management Software</w:t>
      </w:r>
      <w:r w:rsidR="00D05C72">
        <w:t xml:space="preserve"> </w:t>
      </w:r>
    </w:p>
    <w:p w14:paraId="7A15EBD8" w14:textId="308F7F3D" w:rsidR="002D1DE8" w:rsidRDefault="002D1DE8" w:rsidP="001367B9">
      <w:pPr>
        <w:pStyle w:val="ListParagraph"/>
        <w:numPr>
          <w:ilvl w:val="0"/>
          <w:numId w:val="10"/>
        </w:numPr>
      </w:pPr>
      <w:r>
        <w:t>Coordinate the ordering of all material and research pricing and availability for the project ensuring accuracy and delivery time.</w:t>
      </w:r>
    </w:p>
    <w:p w14:paraId="1AD35E7C" w14:textId="4815C965" w:rsidR="001367B9" w:rsidRDefault="001367B9" w:rsidP="001367B9">
      <w:pPr>
        <w:pStyle w:val="ListParagraph"/>
        <w:numPr>
          <w:ilvl w:val="0"/>
          <w:numId w:val="10"/>
        </w:numPr>
      </w:pPr>
      <w:r>
        <w:t>Conducts risk assessments; reports identified risks to management; provides recommendations for mitigation of risk</w:t>
      </w:r>
      <w:r w:rsidR="000D28E6">
        <w:t xml:space="preserve"> (including termination of the project if appropriate). </w:t>
      </w:r>
    </w:p>
    <w:p w14:paraId="2098B007" w14:textId="2BDE2258" w:rsidR="00C340E7" w:rsidRDefault="001367B9" w:rsidP="001367B9">
      <w:pPr>
        <w:pStyle w:val="ListParagraph"/>
        <w:numPr>
          <w:ilvl w:val="0"/>
          <w:numId w:val="10"/>
        </w:numPr>
      </w:pPr>
      <w:r>
        <w:t>Addresses questions, concerns, an</w:t>
      </w:r>
      <w:r w:rsidR="00D05C72">
        <w:t>d</w:t>
      </w:r>
      <w:r w:rsidR="000D28E6">
        <w:t>/or</w:t>
      </w:r>
      <w:r w:rsidR="00D05C72">
        <w:t xml:space="preserve"> </w:t>
      </w:r>
      <w:r>
        <w:t xml:space="preserve">complaints throughout the project. </w:t>
      </w:r>
    </w:p>
    <w:p w14:paraId="39DC7019" w14:textId="5D7A9B9C" w:rsidR="001367B9" w:rsidRDefault="00C340E7" w:rsidP="001367B9">
      <w:pPr>
        <w:pStyle w:val="ListParagraph"/>
        <w:numPr>
          <w:ilvl w:val="0"/>
          <w:numId w:val="10"/>
        </w:numPr>
      </w:pPr>
      <w:r>
        <w:t>Oversees production</w:t>
      </w:r>
      <w:r w:rsidR="000D28E6">
        <w:t xml:space="preserve"> and</w:t>
      </w:r>
      <w:r w:rsidR="007A1237">
        <w:t xml:space="preserve"> </w:t>
      </w:r>
      <w:r>
        <w:t>delivery</w:t>
      </w:r>
      <w:r w:rsidR="000D28E6">
        <w:t xml:space="preserve"> </w:t>
      </w:r>
      <w:r>
        <w:t xml:space="preserve">on behalf of the </w:t>
      </w:r>
      <w:r w:rsidR="008D7B5B">
        <w:t>customer.</w:t>
      </w:r>
      <w:r w:rsidR="001367B9">
        <w:t xml:space="preserve"> </w:t>
      </w:r>
    </w:p>
    <w:p w14:paraId="21698A96" w14:textId="05C6AC08" w:rsidR="00792A9D" w:rsidRDefault="00792A9D" w:rsidP="001367B9">
      <w:pPr>
        <w:pStyle w:val="ListParagraph"/>
        <w:numPr>
          <w:ilvl w:val="0"/>
          <w:numId w:val="10"/>
        </w:numPr>
      </w:pPr>
      <w:r>
        <w:t>Communicates and collaborates with internal departments to ensure projects</w:t>
      </w:r>
      <w:r w:rsidR="007A1237">
        <w:t>,</w:t>
      </w:r>
      <w:r>
        <w:t xml:space="preserve"> timelines</w:t>
      </w:r>
      <w:r w:rsidR="000D28E6">
        <w:t>,</w:t>
      </w:r>
      <w:r>
        <w:t xml:space="preserve"> and customer expectations are met. </w:t>
      </w:r>
    </w:p>
    <w:p w14:paraId="6AB728CC" w14:textId="5935F361" w:rsidR="000D28E6" w:rsidRDefault="000D28E6" w:rsidP="001367B9">
      <w:pPr>
        <w:pStyle w:val="ListParagraph"/>
        <w:numPr>
          <w:ilvl w:val="0"/>
          <w:numId w:val="10"/>
        </w:numPr>
      </w:pPr>
      <w:r>
        <w:t xml:space="preserve">Communicates and collaborates with sales and marketing teams to provide training and information required to promote and sell new projects, programs, and systems. </w:t>
      </w:r>
    </w:p>
    <w:p w14:paraId="0D2F5AF1" w14:textId="3A0E51C2" w:rsidR="008B3023" w:rsidRDefault="008B3023" w:rsidP="008B3023">
      <w:pPr>
        <w:pStyle w:val="ListParagraph"/>
        <w:numPr>
          <w:ilvl w:val="0"/>
          <w:numId w:val="10"/>
        </w:numPr>
      </w:pPr>
      <w:r>
        <w:t>Maintains the HubSpot CRM database.</w:t>
      </w:r>
    </w:p>
    <w:p w14:paraId="06739BBD" w14:textId="7895A642" w:rsidR="000D28E6" w:rsidRDefault="000D28E6" w:rsidP="001367B9">
      <w:pPr>
        <w:pStyle w:val="ListParagraph"/>
        <w:numPr>
          <w:ilvl w:val="0"/>
          <w:numId w:val="10"/>
        </w:numPr>
      </w:pPr>
      <w:r>
        <w:t xml:space="preserve">Performs other related duties as assigned. </w:t>
      </w:r>
    </w:p>
    <w:p w14:paraId="2FD340C7" w14:textId="16F261FF" w:rsidR="008A5A6A" w:rsidRPr="00943748" w:rsidRDefault="008A5A6A" w:rsidP="008A5A6A">
      <w:pPr>
        <w:pStyle w:val="Heading2"/>
        <w:rPr>
          <w:rFonts w:asciiTheme="minorHAnsi" w:hAnsiTheme="minorHAnsi" w:cstheme="minorHAnsi"/>
          <w:b/>
          <w:bCs/>
          <w:color w:val="auto"/>
        </w:rPr>
      </w:pPr>
      <w:r w:rsidRPr="00943748">
        <w:rPr>
          <w:rFonts w:asciiTheme="minorHAnsi" w:hAnsiTheme="minorHAnsi" w:cstheme="minorHAnsi"/>
          <w:b/>
          <w:bCs/>
          <w:color w:val="auto"/>
        </w:rPr>
        <w:t xml:space="preserve">Required Skills/Abilities: </w:t>
      </w:r>
      <w:r w:rsidR="00534EA7">
        <w:rPr>
          <w:rFonts w:asciiTheme="minorHAnsi" w:hAnsiTheme="minorHAnsi" w:cstheme="minorHAnsi"/>
          <w:b/>
          <w:bCs/>
          <w:color w:val="auto"/>
        </w:rPr>
        <w:tab/>
      </w:r>
    </w:p>
    <w:p w14:paraId="0FFDA611" w14:textId="77777777" w:rsidR="00CF5243" w:rsidRDefault="00CF5243" w:rsidP="00CF5243">
      <w:pPr>
        <w:pStyle w:val="ListParagraph"/>
        <w:spacing w:line="256" w:lineRule="auto"/>
      </w:pPr>
      <w:bookmarkStart w:id="1" w:name="_Hlk5539721"/>
    </w:p>
    <w:p w14:paraId="5668E935" w14:textId="74A8EF9F" w:rsidR="008A5A6A" w:rsidRDefault="008A5A6A" w:rsidP="008A5A6A">
      <w:pPr>
        <w:pStyle w:val="ListParagraph"/>
        <w:numPr>
          <w:ilvl w:val="0"/>
          <w:numId w:val="10"/>
        </w:numPr>
        <w:spacing w:line="256" w:lineRule="auto"/>
      </w:pPr>
      <w:r>
        <w:t xml:space="preserve">Excellent verbal and written communication skills. </w:t>
      </w:r>
    </w:p>
    <w:p w14:paraId="11C78B12" w14:textId="30158272" w:rsidR="008A5A6A" w:rsidRDefault="008A5A6A" w:rsidP="008A5A6A">
      <w:pPr>
        <w:pStyle w:val="ListParagraph"/>
        <w:numPr>
          <w:ilvl w:val="0"/>
          <w:numId w:val="10"/>
        </w:numPr>
        <w:spacing w:line="256" w:lineRule="auto"/>
      </w:pPr>
      <w:bookmarkStart w:id="2" w:name="_Hlk3879218"/>
      <w:bookmarkStart w:id="3" w:name="_Hlk5542995"/>
      <w:r>
        <w:t>Excellent interpersonal and customer service skills.</w:t>
      </w:r>
    </w:p>
    <w:p w14:paraId="443A1DB7" w14:textId="2803DF87" w:rsidR="00885DF6" w:rsidRDefault="00885DF6" w:rsidP="008A5A6A">
      <w:pPr>
        <w:pStyle w:val="ListParagraph"/>
        <w:numPr>
          <w:ilvl w:val="0"/>
          <w:numId w:val="10"/>
        </w:numPr>
        <w:spacing w:line="256" w:lineRule="auto"/>
      </w:pPr>
      <w:r>
        <w:t>Self Starter</w:t>
      </w:r>
    </w:p>
    <w:p w14:paraId="37A30A52" w14:textId="6E5AC6AC" w:rsidR="00885DF6" w:rsidRDefault="00885DF6" w:rsidP="008A5A6A">
      <w:pPr>
        <w:pStyle w:val="ListParagraph"/>
        <w:numPr>
          <w:ilvl w:val="0"/>
          <w:numId w:val="10"/>
        </w:numPr>
        <w:spacing w:line="256" w:lineRule="auto"/>
      </w:pPr>
      <w:r>
        <w:t>Previous project management experience</w:t>
      </w:r>
    </w:p>
    <w:p w14:paraId="2F2EEBD6" w14:textId="77777777" w:rsidR="008A5A6A" w:rsidRDefault="008A5A6A" w:rsidP="008A5A6A">
      <w:pPr>
        <w:pStyle w:val="ListParagraph"/>
        <w:numPr>
          <w:ilvl w:val="0"/>
          <w:numId w:val="10"/>
        </w:numPr>
        <w:spacing w:line="256" w:lineRule="auto"/>
      </w:pPr>
      <w:bookmarkStart w:id="4" w:name="_Hlk3815479"/>
      <w:bookmarkStart w:id="5" w:name="_Hlk3879241"/>
      <w:bookmarkEnd w:id="2"/>
      <w:r>
        <w:t>Excellent organizational skills and attention to detail.</w:t>
      </w:r>
    </w:p>
    <w:bookmarkEnd w:id="4"/>
    <w:bookmarkEnd w:id="5"/>
    <w:p w14:paraId="34397C56" w14:textId="3B511A5D" w:rsidR="008D7B5B" w:rsidRDefault="008A5A6A" w:rsidP="008D7B5B">
      <w:pPr>
        <w:pStyle w:val="ListParagraph"/>
        <w:numPr>
          <w:ilvl w:val="0"/>
          <w:numId w:val="10"/>
        </w:numPr>
        <w:spacing w:line="256" w:lineRule="auto"/>
      </w:pPr>
      <w:r>
        <w:lastRenderedPageBreak/>
        <w:t>Excellent time management skills with a proven ability to meet deadlines.</w:t>
      </w:r>
      <w:r w:rsidR="008D7B5B" w:rsidRPr="008D7B5B">
        <w:t xml:space="preserve"> </w:t>
      </w:r>
      <w:r w:rsidR="008D7B5B">
        <w:t>Ability to prioritize tasks and delegate them when appropriate.</w:t>
      </w:r>
    </w:p>
    <w:p w14:paraId="25BDF511" w14:textId="2B84A986" w:rsidR="008A5A6A" w:rsidRDefault="008A5A6A" w:rsidP="008A5A6A">
      <w:pPr>
        <w:pStyle w:val="ListParagraph"/>
        <w:numPr>
          <w:ilvl w:val="0"/>
          <w:numId w:val="10"/>
        </w:numPr>
        <w:spacing w:line="256" w:lineRule="auto"/>
      </w:pPr>
      <w:bookmarkStart w:id="6" w:name="_Hlk3907863"/>
      <w:r>
        <w:t>Strong analytical and problem-solving skills.</w:t>
      </w:r>
    </w:p>
    <w:p w14:paraId="1B684908" w14:textId="0622EFC4" w:rsidR="00885DF6" w:rsidRDefault="00885DF6" w:rsidP="008A5A6A">
      <w:pPr>
        <w:pStyle w:val="ListParagraph"/>
        <w:numPr>
          <w:ilvl w:val="0"/>
          <w:numId w:val="10"/>
        </w:numPr>
        <w:spacing w:line="256" w:lineRule="auto"/>
      </w:pPr>
      <w:r>
        <w:t>Computer proficient-Outlook, Word, Excel</w:t>
      </w:r>
    </w:p>
    <w:bookmarkEnd w:id="6"/>
    <w:bookmarkEnd w:id="1"/>
    <w:bookmarkEnd w:id="3"/>
    <w:p w14:paraId="25FAF243" w14:textId="77777777" w:rsidR="00194F7E" w:rsidRPr="00943748" w:rsidRDefault="00194F7E" w:rsidP="00194F7E">
      <w:pPr>
        <w:pStyle w:val="Heading2"/>
        <w:rPr>
          <w:rFonts w:asciiTheme="minorHAnsi" w:hAnsiTheme="minorHAnsi" w:cstheme="minorHAnsi"/>
          <w:b/>
          <w:bCs/>
          <w:color w:val="auto"/>
        </w:rPr>
      </w:pPr>
      <w:r w:rsidRPr="00943748">
        <w:rPr>
          <w:rFonts w:asciiTheme="minorHAnsi" w:hAnsiTheme="minorHAnsi" w:cstheme="minorHAnsi"/>
          <w:b/>
          <w:bCs/>
          <w:color w:val="auto"/>
        </w:rPr>
        <w:t xml:space="preserve">Physical Requirements: </w:t>
      </w:r>
    </w:p>
    <w:p w14:paraId="623FE8FD" w14:textId="77777777" w:rsidR="00CF5243" w:rsidRDefault="00CF5243" w:rsidP="00CF5243">
      <w:pPr>
        <w:pStyle w:val="ListParagraph"/>
        <w:rPr>
          <w:rFonts w:cstheme="minorHAnsi"/>
        </w:rPr>
      </w:pPr>
    </w:p>
    <w:p w14:paraId="7E012ED7" w14:textId="10D8A508" w:rsidR="00943748" w:rsidRPr="00990C67" w:rsidRDefault="00943748" w:rsidP="00943748">
      <w:pPr>
        <w:pStyle w:val="ListParagraph"/>
        <w:numPr>
          <w:ilvl w:val="0"/>
          <w:numId w:val="5"/>
        </w:numPr>
        <w:rPr>
          <w:rFonts w:cstheme="minorHAnsi"/>
        </w:rPr>
      </w:pPr>
      <w:r w:rsidRPr="00990C67">
        <w:rPr>
          <w:rFonts w:cstheme="minorHAnsi"/>
        </w:rPr>
        <w:t xml:space="preserve">This is a largely sedentary role with frequent </w:t>
      </w:r>
      <w:r>
        <w:rPr>
          <w:rFonts w:cstheme="minorHAnsi"/>
        </w:rPr>
        <w:t>requirements</w:t>
      </w:r>
      <w:r w:rsidRPr="00990C67">
        <w:rPr>
          <w:rFonts w:cstheme="minorHAnsi"/>
        </w:rPr>
        <w:t xml:space="preserve"> to stand and walk.</w:t>
      </w:r>
    </w:p>
    <w:p w14:paraId="0E6EEA0A" w14:textId="77777777" w:rsidR="00943748" w:rsidRPr="00990C67" w:rsidRDefault="00943748" w:rsidP="00943748">
      <w:pPr>
        <w:pStyle w:val="ListParagraph"/>
        <w:numPr>
          <w:ilvl w:val="0"/>
          <w:numId w:val="5"/>
        </w:numPr>
        <w:rPr>
          <w:rFonts w:cstheme="minorHAnsi"/>
        </w:rPr>
      </w:pPr>
      <w:r w:rsidRPr="00990C67">
        <w:rPr>
          <w:rFonts w:cstheme="minorHAnsi"/>
        </w:rPr>
        <w:t>Occasionally required to stoop, kneel, crouch</w:t>
      </w:r>
      <w:r>
        <w:rPr>
          <w:rFonts w:cstheme="minorHAnsi"/>
        </w:rPr>
        <w:t>,</w:t>
      </w:r>
      <w:r w:rsidRPr="00990C67">
        <w:rPr>
          <w:rFonts w:cstheme="minorHAnsi"/>
        </w:rPr>
        <w:t xml:space="preserve"> or crawl.</w:t>
      </w:r>
    </w:p>
    <w:p w14:paraId="501545E4" w14:textId="77777777" w:rsidR="00943748" w:rsidRPr="00990C67" w:rsidRDefault="00943748" w:rsidP="00943748">
      <w:pPr>
        <w:pStyle w:val="ListParagraph"/>
        <w:numPr>
          <w:ilvl w:val="0"/>
          <w:numId w:val="5"/>
        </w:numPr>
        <w:rPr>
          <w:rFonts w:cstheme="minorHAnsi"/>
        </w:rPr>
      </w:pPr>
      <w:r w:rsidRPr="00990C67">
        <w:rPr>
          <w:rFonts w:cstheme="minorHAnsi"/>
        </w:rPr>
        <w:t xml:space="preserve">Must </w:t>
      </w:r>
      <w:r>
        <w:rPr>
          <w:rFonts w:cstheme="minorHAnsi"/>
        </w:rPr>
        <w:t>frequently lift and/or move up to 25 pounds.</w:t>
      </w:r>
    </w:p>
    <w:p w14:paraId="5B2727E0" w14:textId="77777777" w:rsidR="00943748" w:rsidRPr="00990C67" w:rsidRDefault="00943748" w:rsidP="00943748">
      <w:pPr>
        <w:pStyle w:val="ListParagraph"/>
        <w:numPr>
          <w:ilvl w:val="0"/>
          <w:numId w:val="5"/>
        </w:numPr>
        <w:rPr>
          <w:rFonts w:cstheme="minorHAnsi"/>
        </w:rPr>
      </w:pPr>
      <w:r w:rsidRPr="00990C67">
        <w:rPr>
          <w:rFonts w:cstheme="minorHAnsi"/>
        </w:rPr>
        <w:t xml:space="preserve">Specific vision abilities required by this job include vision, distant vision, </w:t>
      </w:r>
      <w:r>
        <w:rPr>
          <w:rFonts w:cstheme="minorHAnsi"/>
        </w:rPr>
        <w:t xml:space="preserve">and </w:t>
      </w:r>
      <w:r w:rsidRPr="00990C67">
        <w:rPr>
          <w:rFonts w:cstheme="minorHAnsi"/>
        </w:rPr>
        <w:t>color vision. Depth perception and ability to adjust focus.</w:t>
      </w:r>
    </w:p>
    <w:p w14:paraId="6127C1DF" w14:textId="77777777" w:rsidR="00A50A3E" w:rsidRDefault="00A50A3E" w:rsidP="00A50A3E"/>
    <w:p w14:paraId="668827E3" w14:textId="3DB9CDAC" w:rsidR="005A54B8" w:rsidRPr="00943748" w:rsidRDefault="005A54B8" w:rsidP="005A54B8">
      <w:pPr>
        <w:rPr>
          <w:rFonts w:cstheme="minorHAnsi"/>
          <w:b/>
          <w:bCs/>
          <w:sz w:val="26"/>
          <w:szCs w:val="26"/>
        </w:rPr>
      </w:pPr>
      <w:r w:rsidRPr="00943748">
        <w:rPr>
          <w:rFonts w:cstheme="minorHAnsi"/>
          <w:b/>
          <w:bCs/>
          <w:sz w:val="26"/>
          <w:szCs w:val="26"/>
        </w:rPr>
        <w:t>EEO Statement:</w:t>
      </w:r>
    </w:p>
    <w:p w14:paraId="49DD19AB" w14:textId="4CBDC6B7" w:rsidR="005A54B8" w:rsidRDefault="005A54B8" w:rsidP="005A54B8">
      <w:r w:rsidRPr="005A54B8">
        <w:t xml:space="preserve">Gainey’s is an </w:t>
      </w:r>
      <w:r w:rsidR="004C08DA">
        <w:t>equal-opportunity</w:t>
      </w:r>
      <w:r w:rsidRPr="005A54B8">
        <w:t xml:space="preserve"> employer.  Gainey’s does not tolerate discriminating based on race, national </w:t>
      </w:r>
      <w:r>
        <w:t>origin</w:t>
      </w:r>
      <w:r w:rsidRPr="005A54B8">
        <w:t xml:space="preserve">, color, religion, sex, sexual orientation, </w:t>
      </w:r>
      <w:r>
        <w:t>disability</w:t>
      </w:r>
      <w:r w:rsidRPr="005A54B8">
        <w:t xml:space="preserve">, age, </w:t>
      </w:r>
      <w:r>
        <w:t>veteran</w:t>
      </w:r>
      <w:r w:rsidRPr="005A54B8">
        <w:t xml:space="preserve"> status, genetic information</w:t>
      </w:r>
      <w:r>
        <w:t>,</w:t>
      </w:r>
      <w:r w:rsidRPr="005A54B8">
        <w:t xml:space="preserve"> or any other characteristics protected by law.  Equal opportunities </w:t>
      </w:r>
      <w:r>
        <w:t xml:space="preserve">are </w:t>
      </w:r>
      <w:r w:rsidRPr="005A54B8">
        <w:t xml:space="preserve">extended to all terms and </w:t>
      </w:r>
      <w:r>
        <w:t>conditions</w:t>
      </w:r>
      <w:r w:rsidRPr="005A54B8">
        <w:t xml:space="preserve"> and privileges of employment as well as the use of all company facilities </w:t>
      </w:r>
      <w:r>
        <w:t>participating</w:t>
      </w:r>
      <w:r w:rsidRPr="005A54B8">
        <w:t xml:space="preserve"> in all </w:t>
      </w:r>
      <w:r>
        <w:t>company-sponsored</w:t>
      </w:r>
      <w:r w:rsidRPr="005A54B8">
        <w:t xml:space="preserve"> activities and employment </w:t>
      </w:r>
      <w:r>
        <w:t>actions</w:t>
      </w:r>
      <w:r w:rsidRPr="005A54B8">
        <w:t xml:space="preserve"> such </w:t>
      </w:r>
      <w:r>
        <w:t>as</w:t>
      </w:r>
      <w:r w:rsidRPr="005A54B8">
        <w:t xml:space="preserve"> promotions, </w:t>
      </w:r>
      <w:r>
        <w:t>compensation</w:t>
      </w:r>
      <w:r w:rsidRPr="005A54B8">
        <w:t>, benefits</w:t>
      </w:r>
      <w:r>
        <w:t>,</w:t>
      </w:r>
      <w:r w:rsidRPr="005A54B8">
        <w:t xml:space="preserve"> and terminating employment.</w:t>
      </w:r>
    </w:p>
    <w:p w14:paraId="0429A4A3" w14:textId="77777777" w:rsidR="007453AD" w:rsidRDefault="007453AD" w:rsidP="005A54B8"/>
    <w:p w14:paraId="7D7BC7A2" w14:textId="08F4AD95" w:rsidR="005A54B8" w:rsidRDefault="005A54B8" w:rsidP="005A54B8">
      <w:r>
        <w:t xml:space="preserve">Signed: ___________________________________, GCP </w:t>
      </w:r>
      <w:r w:rsidR="00A56AA4">
        <w:t xml:space="preserve">Project </w:t>
      </w:r>
      <w:r w:rsidR="00792A9D">
        <w:t>Manager</w:t>
      </w:r>
      <w:r w:rsidR="004C3FEC">
        <w:t xml:space="preserve">   </w:t>
      </w:r>
      <w:r>
        <w:tab/>
        <w:t>Date:  _______</w:t>
      </w:r>
      <w:r w:rsidR="007453AD">
        <w:t>_______</w:t>
      </w:r>
    </w:p>
    <w:p w14:paraId="0C6E8131" w14:textId="77777777" w:rsidR="007453AD" w:rsidRDefault="007453AD" w:rsidP="005A54B8"/>
    <w:p w14:paraId="5DF7F8FA" w14:textId="091B2C4E" w:rsidR="007453AD" w:rsidRPr="00A56AA4" w:rsidRDefault="007453AD" w:rsidP="007453AD">
      <w:r w:rsidRPr="00A56AA4">
        <w:t xml:space="preserve">Signed: ___________________________________, </w:t>
      </w:r>
      <w:r w:rsidR="00D9622B">
        <w:t>Project Manager Supervisor</w:t>
      </w:r>
      <w:r w:rsidR="008D7B5B">
        <w:tab/>
      </w:r>
      <w:r w:rsidRPr="00A56AA4">
        <w:t>Date:  ______________</w:t>
      </w:r>
    </w:p>
    <w:sectPr w:rsidR="007453AD" w:rsidRPr="00A56AA4" w:rsidSect="001E28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0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17B12" w14:textId="77777777" w:rsidR="004A0667" w:rsidRDefault="004A0667" w:rsidP="001E2859">
      <w:pPr>
        <w:spacing w:after="0" w:line="240" w:lineRule="auto"/>
      </w:pPr>
      <w:r>
        <w:separator/>
      </w:r>
    </w:p>
  </w:endnote>
  <w:endnote w:type="continuationSeparator" w:id="0">
    <w:p w14:paraId="39C801C8" w14:textId="77777777" w:rsidR="004A0667" w:rsidRDefault="004A0667" w:rsidP="001E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92799" w14:textId="77777777" w:rsidR="00A72E85" w:rsidRDefault="00A72E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E3E13" w14:textId="52AB70FC" w:rsidR="00545772" w:rsidRDefault="00365666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792A9D">
      <w:rPr>
        <w:noProof/>
      </w:rPr>
      <w:t>Z:\Human Resources\Job descriptions\Sales &amp; Marketing Department\Project Coordinator.docx</w:t>
    </w:r>
    <w:r>
      <w:rPr>
        <w:noProof/>
      </w:rPr>
      <w:fldChar w:fldCharType="end"/>
    </w:r>
  </w:p>
  <w:p w14:paraId="72AF30ED" w14:textId="78477758" w:rsidR="001E2859" w:rsidRDefault="001E28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879E4" w14:textId="77777777" w:rsidR="00A72E85" w:rsidRDefault="00A72E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0D0F8" w14:textId="77777777" w:rsidR="004A0667" w:rsidRDefault="004A0667" w:rsidP="001E2859">
      <w:pPr>
        <w:spacing w:after="0" w:line="240" w:lineRule="auto"/>
      </w:pPr>
      <w:r>
        <w:separator/>
      </w:r>
    </w:p>
  </w:footnote>
  <w:footnote w:type="continuationSeparator" w:id="0">
    <w:p w14:paraId="72C11E4C" w14:textId="77777777" w:rsidR="004A0667" w:rsidRDefault="004A0667" w:rsidP="001E2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67898" w14:textId="77777777" w:rsidR="00A72E85" w:rsidRDefault="00A72E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F1DBF" w14:textId="4B7B2968" w:rsidR="001E2859" w:rsidRPr="001E2859" w:rsidRDefault="001E2859" w:rsidP="001E2859">
    <w:pPr>
      <w:spacing w:before="40" w:after="0" w:line="240" w:lineRule="auto"/>
      <w:jc w:val="right"/>
      <w:rPr>
        <w:rFonts w:ascii="Calibri" w:eastAsia="Calibri" w:hAnsi="Calibri" w:cs="Times New Roman"/>
        <w:kern w:val="20"/>
        <w:sz w:val="24"/>
        <w:szCs w:val="20"/>
        <w:lang w:eastAsia="ja-JP"/>
      </w:rPr>
    </w:pPr>
    <w:r w:rsidRPr="001E2859">
      <w:rPr>
        <w:rFonts w:ascii="Calibri" w:eastAsia="Calibri" w:hAnsi="Calibri" w:cs="Times New Roman"/>
        <w:noProof/>
        <w:color w:val="000000"/>
        <w:kern w:val="20"/>
        <w:sz w:val="24"/>
        <w:szCs w:val="20"/>
      </w:rPr>
      <w:drawing>
        <wp:anchor distT="0" distB="0" distL="114300" distR="114300" simplePos="0" relativeHeight="251660288" behindDoc="0" locked="0" layoutInCell="1" allowOverlap="1" wp14:anchorId="639DD404" wp14:editId="21E3F963">
          <wp:simplePos x="0" y="0"/>
          <wp:positionH relativeFrom="margin">
            <wp:posOffset>3152140</wp:posOffset>
          </wp:positionH>
          <wp:positionV relativeFrom="paragraph">
            <wp:posOffset>-105410</wp:posOffset>
          </wp:positionV>
          <wp:extent cx="2191385" cy="825500"/>
          <wp:effectExtent l="0" t="0" r="0" b="0"/>
          <wp:wrapNone/>
          <wp:docPr id="197" name="Picture 197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9.6.19 New Logo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385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2859">
      <w:rPr>
        <w:rFonts w:ascii="Calibri" w:eastAsia="Calibri" w:hAnsi="Calibri" w:cs="Times New Roman"/>
        <w:noProof/>
        <w:color w:val="000000"/>
        <w:kern w:val="20"/>
        <w:sz w:val="24"/>
        <w:szCs w:val="20"/>
      </w:rPr>
      <w:drawing>
        <wp:anchor distT="0" distB="0" distL="114300" distR="114300" simplePos="0" relativeHeight="251659264" behindDoc="0" locked="0" layoutInCell="1" allowOverlap="1" wp14:anchorId="45CFE433" wp14:editId="3A8F2DFC">
          <wp:simplePos x="0" y="0"/>
          <wp:positionH relativeFrom="page">
            <wp:posOffset>-20955</wp:posOffset>
          </wp:positionH>
          <wp:positionV relativeFrom="paragraph">
            <wp:posOffset>-266700</wp:posOffset>
          </wp:positionV>
          <wp:extent cx="7774305" cy="1866900"/>
          <wp:effectExtent l="0" t="0" r="0" b="0"/>
          <wp:wrapNone/>
          <wp:docPr id="198" name="Picture 198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Related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4305" cy="186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2859">
      <w:rPr>
        <w:rFonts w:ascii="Calibri" w:eastAsia="Calibri" w:hAnsi="Calibri" w:cs="Times New Roman"/>
        <w:noProof/>
        <w:color w:val="000000"/>
        <w:kern w:val="20"/>
        <w:sz w:val="24"/>
        <w:szCs w:val="20"/>
      </w:rPr>
      <w:t xml:space="preserve"> </w:t>
    </w:r>
  </w:p>
  <w:p w14:paraId="0FF0263D" w14:textId="4EF051FF" w:rsidR="001E2859" w:rsidRDefault="001E2859">
    <w:pPr>
      <w:pStyle w:val="Header"/>
    </w:pPr>
    <w:r w:rsidRPr="001E2859">
      <w:rPr>
        <w:rFonts w:ascii="Calibri" w:eastAsia="Calibri" w:hAnsi="Calibri" w:cs="Times New Roman"/>
        <w:noProof/>
        <w:color w:val="000000"/>
        <w:kern w:val="20"/>
        <w:sz w:val="24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B650BF8" wp14:editId="31A1D7E0">
              <wp:simplePos x="0" y="0"/>
              <wp:positionH relativeFrom="column">
                <wp:posOffset>-952500</wp:posOffset>
              </wp:positionH>
              <wp:positionV relativeFrom="paragraph">
                <wp:posOffset>589280</wp:posOffset>
              </wp:positionV>
              <wp:extent cx="236093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668A09" w14:textId="77777777" w:rsidR="001E2859" w:rsidRPr="00CC1513" w:rsidRDefault="001E2859" w:rsidP="001E2859">
                          <w:pPr>
                            <w:spacing w:after="0" w:line="240" w:lineRule="auto"/>
                            <w:jc w:val="center"/>
                            <w:rPr>
                              <w:rFonts w:ascii="Tw Cen MT Condensed Extra Bold" w:hAnsi="Tw Cen MT Condensed Extra Bold"/>
                              <w:b/>
                              <w:bCs/>
                              <w:szCs w:val="18"/>
                            </w:rPr>
                          </w:pPr>
                          <w:r w:rsidRPr="00CC1513">
                            <w:rPr>
                              <w:rFonts w:ascii="Tw Cen MT Condensed Extra Bold" w:hAnsi="Tw Cen MT Condensed Extra Bold"/>
                              <w:sz w:val="28"/>
                            </w:rPr>
                            <w:t>(225)567-2700</w:t>
                          </w:r>
                        </w:p>
                        <w:p w14:paraId="3BCA3424" w14:textId="77777777" w:rsidR="001E2859" w:rsidRPr="00F43686" w:rsidRDefault="001E2859" w:rsidP="001E2859">
                          <w:pPr>
                            <w:spacing w:after="0" w:line="240" w:lineRule="auto"/>
                            <w:jc w:val="center"/>
                            <w:rPr>
                              <w:rFonts w:ascii="Tw Cen MT Condensed Extra Bold" w:hAnsi="Tw Cen MT Condensed Extra Bold"/>
                              <w:sz w:val="32"/>
                              <w:szCs w:val="24"/>
                            </w:rPr>
                          </w:pPr>
                          <w:r w:rsidRPr="00F43686">
                            <w:rPr>
                              <w:rFonts w:ascii="Tw Cen MT Condensed Extra Bold" w:hAnsi="Tw Cen MT Condensed Extra Bold"/>
                              <w:sz w:val="28"/>
                            </w:rPr>
                            <w:t>www.gaineysconcrete.com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650B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5pt;margin-top:46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" filled="f" stroked="f">
              <v:textbox style="mso-fit-shape-to-text:t">
                <w:txbxContent>
                  <w:p w14:paraId="1F668A09" w14:textId="77777777" w:rsidR="001E2859" w:rsidRPr="00CC1513" w:rsidRDefault="001E2859" w:rsidP="001E2859">
                    <w:pPr>
                      <w:spacing w:after="0" w:line="240" w:lineRule="auto"/>
                      <w:jc w:val="center"/>
                      <w:rPr>
                        <w:rFonts w:ascii="Tw Cen MT Condensed Extra Bold" w:hAnsi="Tw Cen MT Condensed Extra Bold"/>
                        <w:b/>
                        <w:bCs/>
                        <w:szCs w:val="18"/>
                      </w:rPr>
                    </w:pPr>
                    <w:r w:rsidRPr="00CC1513">
                      <w:rPr>
                        <w:rFonts w:ascii="Tw Cen MT Condensed Extra Bold" w:hAnsi="Tw Cen MT Condensed Extra Bold"/>
                        <w:sz w:val="28"/>
                      </w:rPr>
                      <w:t>(225)567-2700</w:t>
                    </w:r>
                  </w:p>
                  <w:p w14:paraId="3BCA3424" w14:textId="77777777" w:rsidR="001E2859" w:rsidRPr="00F43686" w:rsidRDefault="001E2859" w:rsidP="001E2859">
                    <w:pPr>
                      <w:spacing w:after="0" w:line="240" w:lineRule="auto"/>
                      <w:jc w:val="center"/>
                      <w:rPr>
                        <w:rFonts w:ascii="Tw Cen MT Condensed Extra Bold" w:hAnsi="Tw Cen MT Condensed Extra Bold"/>
                        <w:sz w:val="32"/>
                        <w:szCs w:val="24"/>
                      </w:rPr>
                    </w:pPr>
                    <w:r w:rsidRPr="00F43686">
                      <w:rPr>
                        <w:rFonts w:ascii="Tw Cen MT Condensed Extra Bold" w:hAnsi="Tw Cen MT Condensed Extra Bold"/>
                        <w:sz w:val="28"/>
                      </w:rPr>
                      <w:t>www.gaineysconcrete.com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A00BE" w14:textId="77777777" w:rsidR="00A72E85" w:rsidRDefault="00A72E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43206"/>
    <w:multiLevelType w:val="hybridMultilevel"/>
    <w:tmpl w:val="B1687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93022"/>
    <w:multiLevelType w:val="hybridMultilevel"/>
    <w:tmpl w:val="6A44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020EF"/>
    <w:multiLevelType w:val="hybridMultilevel"/>
    <w:tmpl w:val="4BAC6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A5BFD"/>
    <w:multiLevelType w:val="hybridMultilevel"/>
    <w:tmpl w:val="A9B07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74565"/>
    <w:multiLevelType w:val="hybridMultilevel"/>
    <w:tmpl w:val="FEBAC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D63A9"/>
    <w:multiLevelType w:val="hybridMultilevel"/>
    <w:tmpl w:val="0B0E7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63237"/>
    <w:multiLevelType w:val="hybridMultilevel"/>
    <w:tmpl w:val="5A6AE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11357"/>
    <w:multiLevelType w:val="hybridMultilevel"/>
    <w:tmpl w:val="60CC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D3EAC"/>
    <w:multiLevelType w:val="hybridMultilevel"/>
    <w:tmpl w:val="141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F4A2A"/>
    <w:multiLevelType w:val="hybridMultilevel"/>
    <w:tmpl w:val="E676F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12B39"/>
    <w:multiLevelType w:val="hybridMultilevel"/>
    <w:tmpl w:val="D0806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E0D80"/>
    <w:multiLevelType w:val="hybridMultilevel"/>
    <w:tmpl w:val="2F6E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93BD4"/>
    <w:multiLevelType w:val="hybridMultilevel"/>
    <w:tmpl w:val="EFEE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50DCF"/>
    <w:multiLevelType w:val="hybridMultilevel"/>
    <w:tmpl w:val="90882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879EF"/>
    <w:multiLevelType w:val="hybridMultilevel"/>
    <w:tmpl w:val="17AC8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56ADA"/>
    <w:multiLevelType w:val="hybridMultilevel"/>
    <w:tmpl w:val="E6561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50AF2"/>
    <w:multiLevelType w:val="hybridMultilevel"/>
    <w:tmpl w:val="2CB4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937E6"/>
    <w:multiLevelType w:val="hybridMultilevel"/>
    <w:tmpl w:val="82546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D5741"/>
    <w:multiLevelType w:val="hybridMultilevel"/>
    <w:tmpl w:val="5136E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5"/>
  </w:num>
  <w:num w:numId="5">
    <w:abstractNumId w:val="12"/>
  </w:num>
  <w:num w:numId="6">
    <w:abstractNumId w:val="3"/>
  </w:num>
  <w:num w:numId="7">
    <w:abstractNumId w:val="18"/>
  </w:num>
  <w:num w:numId="8">
    <w:abstractNumId w:val="10"/>
  </w:num>
  <w:num w:numId="9">
    <w:abstractNumId w:val="6"/>
  </w:num>
  <w:num w:numId="10">
    <w:abstractNumId w:val="8"/>
  </w:num>
  <w:num w:numId="11">
    <w:abstractNumId w:val="4"/>
  </w:num>
  <w:num w:numId="12">
    <w:abstractNumId w:val="0"/>
  </w:num>
  <w:num w:numId="13">
    <w:abstractNumId w:val="9"/>
  </w:num>
  <w:num w:numId="14">
    <w:abstractNumId w:val="15"/>
  </w:num>
  <w:num w:numId="15">
    <w:abstractNumId w:val="2"/>
  </w:num>
  <w:num w:numId="16">
    <w:abstractNumId w:val="16"/>
  </w:num>
  <w:num w:numId="17">
    <w:abstractNumId w:val="1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59"/>
    <w:rsid w:val="00047347"/>
    <w:rsid w:val="00095F85"/>
    <w:rsid w:val="000B103E"/>
    <w:rsid w:val="000D28E6"/>
    <w:rsid w:val="00101E2A"/>
    <w:rsid w:val="00132C60"/>
    <w:rsid w:val="001367B9"/>
    <w:rsid w:val="00155116"/>
    <w:rsid w:val="0015605A"/>
    <w:rsid w:val="00183390"/>
    <w:rsid w:val="00194F7E"/>
    <w:rsid w:val="001B3A0F"/>
    <w:rsid w:val="001D52BD"/>
    <w:rsid w:val="001E2859"/>
    <w:rsid w:val="001E3651"/>
    <w:rsid w:val="001F3B2D"/>
    <w:rsid w:val="00217E69"/>
    <w:rsid w:val="002620EF"/>
    <w:rsid w:val="00285C33"/>
    <w:rsid w:val="00285CC8"/>
    <w:rsid w:val="0029436A"/>
    <w:rsid w:val="002D1DE8"/>
    <w:rsid w:val="00365666"/>
    <w:rsid w:val="003E67B3"/>
    <w:rsid w:val="00435E37"/>
    <w:rsid w:val="00437DEE"/>
    <w:rsid w:val="00447486"/>
    <w:rsid w:val="00480373"/>
    <w:rsid w:val="004A0667"/>
    <w:rsid w:val="004C08DA"/>
    <w:rsid w:val="004C3FEC"/>
    <w:rsid w:val="004E74D5"/>
    <w:rsid w:val="004F53F3"/>
    <w:rsid w:val="004F5F92"/>
    <w:rsid w:val="00522152"/>
    <w:rsid w:val="00534EA7"/>
    <w:rsid w:val="00545772"/>
    <w:rsid w:val="005A54B8"/>
    <w:rsid w:val="005C771D"/>
    <w:rsid w:val="00617B20"/>
    <w:rsid w:val="0065319C"/>
    <w:rsid w:val="006C33C5"/>
    <w:rsid w:val="006E7AE6"/>
    <w:rsid w:val="0071640A"/>
    <w:rsid w:val="007453AD"/>
    <w:rsid w:val="0076059C"/>
    <w:rsid w:val="00784FF6"/>
    <w:rsid w:val="00792A9D"/>
    <w:rsid w:val="007A1237"/>
    <w:rsid w:val="007D691E"/>
    <w:rsid w:val="00811DBA"/>
    <w:rsid w:val="00820303"/>
    <w:rsid w:val="008300A8"/>
    <w:rsid w:val="0086233D"/>
    <w:rsid w:val="00870897"/>
    <w:rsid w:val="00874431"/>
    <w:rsid w:val="00885DF6"/>
    <w:rsid w:val="008A0BB7"/>
    <w:rsid w:val="008A5A6A"/>
    <w:rsid w:val="008B3023"/>
    <w:rsid w:val="008C20AF"/>
    <w:rsid w:val="008D7B5B"/>
    <w:rsid w:val="009114DC"/>
    <w:rsid w:val="00933B11"/>
    <w:rsid w:val="00943748"/>
    <w:rsid w:val="00981782"/>
    <w:rsid w:val="00995A27"/>
    <w:rsid w:val="009A6B5F"/>
    <w:rsid w:val="009C228D"/>
    <w:rsid w:val="009F36C7"/>
    <w:rsid w:val="00A01F71"/>
    <w:rsid w:val="00A25D87"/>
    <w:rsid w:val="00A41B80"/>
    <w:rsid w:val="00A50A3E"/>
    <w:rsid w:val="00A50EF6"/>
    <w:rsid w:val="00A56AA4"/>
    <w:rsid w:val="00A57480"/>
    <w:rsid w:val="00A72E85"/>
    <w:rsid w:val="00A91974"/>
    <w:rsid w:val="00AD417B"/>
    <w:rsid w:val="00AE61B3"/>
    <w:rsid w:val="00AF2B16"/>
    <w:rsid w:val="00B303B8"/>
    <w:rsid w:val="00BA730D"/>
    <w:rsid w:val="00BA78AF"/>
    <w:rsid w:val="00BB1A30"/>
    <w:rsid w:val="00BB5218"/>
    <w:rsid w:val="00BC780B"/>
    <w:rsid w:val="00C14915"/>
    <w:rsid w:val="00C269B5"/>
    <w:rsid w:val="00C27CC8"/>
    <w:rsid w:val="00C300ED"/>
    <w:rsid w:val="00C340E7"/>
    <w:rsid w:val="00C43EA8"/>
    <w:rsid w:val="00C52EEE"/>
    <w:rsid w:val="00CB1CE4"/>
    <w:rsid w:val="00CB2F48"/>
    <w:rsid w:val="00CE3193"/>
    <w:rsid w:val="00CE5F3D"/>
    <w:rsid w:val="00CF5243"/>
    <w:rsid w:val="00D05C72"/>
    <w:rsid w:val="00D11F93"/>
    <w:rsid w:val="00D62B5B"/>
    <w:rsid w:val="00D65E0D"/>
    <w:rsid w:val="00D9622B"/>
    <w:rsid w:val="00DB1F01"/>
    <w:rsid w:val="00DE1922"/>
    <w:rsid w:val="00DF025A"/>
    <w:rsid w:val="00E57E56"/>
    <w:rsid w:val="00E863C2"/>
    <w:rsid w:val="00EB15A3"/>
    <w:rsid w:val="00F26D98"/>
    <w:rsid w:val="00F47A38"/>
    <w:rsid w:val="00F51F5F"/>
    <w:rsid w:val="00F550C2"/>
    <w:rsid w:val="00F55917"/>
    <w:rsid w:val="00F6049D"/>
    <w:rsid w:val="00F757ED"/>
    <w:rsid w:val="00F870EC"/>
    <w:rsid w:val="00FC18F7"/>
    <w:rsid w:val="00FE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281CCE7D"/>
  <w15:chartTrackingRefBased/>
  <w15:docId w15:val="{520E26C4-1FAA-41EC-8412-A2903FEE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025A"/>
    <w:pPr>
      <w:spacing w:before="320" w:after="200" w:line="288" w:lineRule="auto"/>
      <w:contextualSpacing/>
      <w:outlineLvl w:val="0"/>
    </w:pPr>
    <w:rPr>
      <w:rFonts w:asciiTheme="majorHAnsi" w:hAnsiTheme="majorHAnsi"/>
      <w:b/>
      <w:color w:val="44546A" w:themeColor="text2"/>
      <w:spacing w:val="21"/>
      <w:sz w:val="26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2C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859"/>
  </w:style>
  <w:style w:type="paragraph" w:styleId="Footer">
    <w:name w:val="footer"/>
    <w:basedOn w:val="Normal"/>
    <w:link w:val="FooterChar"/>
    <w:uiPriority w:val="99"/>
    <w:unhideWhenUsed/>
    <w:rsid w:val="001E2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859"/>
  </w:style>
  <w:style w:type="character" w:styleId="Strong">
    <w:name w:val="Strong"/>
    <w:basedOn w:val="DefaultParagraphFont"/>
    <w:uiPriority w:val="1"/>
    <w:qFormat/>
    <w:rsid w:val="001E2859"/>
    <w:rPr>
      <w:b/>
      <w:bCs/>
    </w:rPr>
  </w:style>
  <w:style w:type="paragraph" w:customStyle="1" w:styleId="ContactInfo">
    <w:name w:val="Contact Info"/>
    <w:basedOn w:val="Normal"/>
    <w:uiPriority w:val="1"/>
    <w:qFormat/>
    <w:rsid w:val="001E2859"/>
    <w:pPr>
      <w:spacing w:after="0" w:line="288" w:lineRule="auto"/>
    </w:pPr>
    <w:rPr>
      <w:kern w:val="20"/>
      <w:sz w:val="24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6C33C5"/>
    <w:pPr>
      <w:ind w:left="720"/>
      <w:contextualSpacing/>
    </w:pPr>
  </w:style>
  <w:style w:type="table" w:styleId="TableGrid">
    <w:name w:val="Table Grid"/>
    <w:basedOn w:val="TableNormal"/>
    <w:uiPriority w:val="39"/>
    <w:rsid w:val="00870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F025A"/>
    <w:rPr>
      <w:rFonts w:asciiTheme="majorHAnsi" w:hAnsiTheme="majorHAnsi"/>
      <w:b/>
      <w:color w:val="44546A" w:themeColor="text2"/>
      <w:spacing w:val="21"/>
      <w:sz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132C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424</Words>
  <Characters>2777</Characters>
  <Application>Microsoft Office Word</Application>
  <DocSecurity>0</DocSecurity>
  <Lines>57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Marshall</dc:creator>
  <cp:keywords/>
  <dc:description/>
  <cp:lastModifiedBy>Debbie McDonald</cp:lastModifiedBy>
  <cp:revision>21</cp:revision>
  <cp:lastPrinted>2024-05-09T13:40:00Z</cp:lastPrinted>
  <dcterms:created xsi:type="dcterms:W3CDTF">2023-04-24T22:36:00Z</dcterms:created>
  <dcterms:modified xsi:type="dcterms:W3CDTF">2025-03-12T13:02:00Z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4da4137726647dafda56b024bdbff033225c76c75c43f2a4698d85fdb289ca7e</vt:lpwstr>
  </property>
</Properties>
</file>